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3F" w:rsidRPr="00F6796A" w:rsidRDefault="00B72BAE" w:rsidP="00B72BAE">
      <w:pPr>
        <w:pStyle w:val="Default"/>
        <w:rPr>
          <w:rFonts w:asciiTheme="minorHAnsi" w:hAnsiTheme="minorHAnsi" w:cstheme="minorHAnsi"/>
          <w:b/>
          <w:sz w:val="22"/>
          <w:szCs w:val="22"/>
        </w:rPr>
      </w:pPr>
      <w:r w:rsidRPr="00F6796A">
        <w:rPr>
          <w:rFonts w:asciiTheme="minorHAnsi" w:hAnsiTheme="minorHAnsi" w:cstheme="minorHAnsi"/>
          <w:b/>
          <w:bCs/>
          <w:sz w:val="22"/>
          <w:szCs w:val="22"/>
          <w:u w:val="single"/>
        </w:rPr>
        <w:t xml:space="preserve">Facilities Manager </w:t>
      </w:r>
      <w:bookmarkStart w:id="0" w:name="_GoBack"/>
      <w:bookmarkEnd w:id="0"/>
    </w:p>
    <w:p w:rsidR="00AB729B" w:rsidRPr="00F6796A" w:rsidRDefault="00AB729B" w:rsidP="0078513F">
      <w:pPr>
        <w:pStyle w:val="Default"/>
        <w:rPr>
          <w:rFonts w:asciiTheme="minorHAnsi" w:hAnsiTheme="minorHAnsi" w:cstheme="minorHAnsi"/>
          <w:b/>
          <w:bCs/>
          <w:sz w:val="22"/>
          <w:szCs w:val="22"/>
        </w:rPr>
      </w:pPr>
    </w:p>
    <w:p w:rsidR="00AB729B" w:rsidRPr="00F6796A" w:rsidRDefault="00AB729B" w:rsidP="00AB729B">
      <w:pPr>
        <w:spacing w:after="160" w:line="259" w:lineRule="auto"/>
        <w:rPr>
          <w:rFonts w:asciiTheme="minorHAnsi" w:eastAsiaTheme="minorHAnsi" w:hAnsiTheme="minorHAnsi" w:cstheme="minorHAnsi"/>
          <w:sz w:val="22"/>
          <w:szCs w:val="22"/>
        </w:rPr>
      </w:pPr>
      <w:r w:rsidRPr="00AB729B">
        <w:rPr>
          <w:rFonts w:asciiTheme="minorHAnsi" w:eastAsiaTheme="minorHAnsi" w:hAnsiTheme="minorHAnsi" w:cstheme="minorHAnsi"/>
          <w:sz w:val="22"/>
          <w:szCs w:val="22"/>
        </w:rPr>
        <w:t xml:space="preserve">The Thea Bowman Center is a non-profit organization located in the Mt Pleasant neighborhood providing services to seniors, adults and families/children. The </w:t>
      </w:r>
      <w:r w:rsidR="00B72BAE" w:rsidRPr="00F6796A">
        <w:rPr>
          <w:rFonts w:asciiTheme="minorHAnsi" w:eastAsiaTheme="minorHAnsi" w:hAnsiTheme="minorHAnsi" w:cstheme="minorHAnsi"/>
          <w:sz w:val="22"/>
          <w:szCs w:val="22"/>
        </w:rPr>
        <w:t>Center</w:t>
      </w:r>
      <w:r w:rsidRPr="00AB729B">
        <w:rPr>
          <w:rFonts w:asciiTheme="minorHAnsi" w:eastAsiaTheme="minorHAnsi" w:hAnsiTheme="minorHAnsi" w:cstheme="minorHAnsi"/>
          <w:sz w:val="22"/>
          <w:szCs w:val="22"/>
        </w:rPr>
        <w:t xml:space="preserve"> is seeking a </w:t>
      </w:r>
      <w:r w:rsidRPr="00F6796A">
        <w:rPr>
          <w:rFonts w:asciiTheme="minorHAnsi" w:eastAsiaTheme="minorHAnsi" w:hAnsiTheme="minorHAnsi" w:cstheme="minorHAnsi"/>
          <w:sz w:val="22"/>
          <w:szCs w:val="22"/>
        </w:rPr>
        <w:t>part time Facility Manager to</w:t>
      </w:r>
      <w:r w:rsidR="000F061F" w:rsidRPr="00F6796A">
        <w:rPr>
          <w:rFonts w:asciiTheme="minorHAnsi" w:eastAsiaTheme="minorHAnsi" w:hAnsiTheme="minorHAnsi" w:cstheme="minorHAnsi"/>
          <w:sz w:val="22"/>
          <w:szCs w:val="22"/>
        </w:rPr>
        <w:t xml:space="preserve"> </w:t>
      </w:r>
      <w:r w:rsidRPr="00F6796A">
        <w:rPr>
          <w:rFonts w:asciiTheme="minorHAnsi" w:eastAsiaTheme="minorHAnsi" w:hAnsiTheme="minorHAnsi" w:cstheme="minorHAnsi"/>
          <w:sz w:val="22"/>
          <w:szCs w:val="22"/>
        </w:rPr>
        <w:t xml:space="preserve">be in charge of </w:t>
      </w:r>
      <w:r w:rsidRPr="00F6796A">
        <w:rPr>
          <w:rFonts w:asciiTheme="minorHAnsi" w:hAnsiTheme="minorHAnsi" w:cstheme="minorHAnsi"/>
          <w:sz w:val="22"/>
          <w:szCs w:val="22"/>
        </w:rPr>
        <w:t>operating and maintaining the buildings</w:t>
      </w:r>
      <w:r w:rsidR="00484207" w:rsidRPr="00F6796A">
        <w:rPr>
          <w:rFonts w:asciiTheme="minorHAnsi" w:hAnsiTheme="minorHAnsi" w:cstheme="minorHAnsi"/>
          <w:sz w:val="22"/>
          <w:szCs w:val="22"/>
        </w:rPr>
        <w:t>,</w:t>
      </w:r>
      <w:r w:rsidRPr="00F6796A">
        <w:rPr>
          <w:rFonts w:asciiTheme="minorHAnsi" w:hAnsiTheme="minorHAnsi" w:cstheme="minorHAnsi"/>
          <w:sz w:val="22"/>
          <w:szCs w:val="22"/>
        </w:rPr>
        <w:t xml:space="preserve"> grounds </w:t>
      </w:r>
      <w:r w:rsidR="00484207" w:rsidRPr="00F6796A">
        <w:rPr>
          <w:rFonts w:asciiTheme="minorHAnsi" w:hAnsiTheme="minorHAnsi" w:cstheme="minorHAnsi"/>
          <w:sz w:val="22"/>
          <w:szCs w:val="22"/>
        </w:rPr>
        <w:t xml:space="preserve">and </w:t>
      </w:r>
      <w:r w:rsidRPr="00F6796A">
        <w:rPr>
          <w:rFonts w:asciiTheme="minorHAnsi" w:hAnsiTheme="minorHAnsi" w:cstheme="minorHAnsi"/>
          <w:sz w:val="22"/>
          <w:szCs w:val="22"/>
        </w:rPr>
        <w:t>the</w:t>
      </w:r>
      <w:r w:rsidRPr="00F6796A">
        <w:rPr>
          <w:rFonts w:asciiTheme="minorHAnsi" w:hAnsiTheme="minorHAnsi" w:cstheme="minorHAnsi"/>
          <w:sz w:val="22"/>
          <w:szCs w:val="22"/>
        </w:rPr>
        <w:t xml:space="preserve"> physical proper</w:t>
      </w:r>
      <w:r w:rsidRPr="00F6796A">
        <w:rPr>
          <w:rFonts w:asciiTheme="minorHAnsi" w:hAnsiTheme="minorHAnsi" w:cstheme="minorHAnsi"/>
          <w:sz w:val="22"/>
          <w:szCs w:val="22"/>
        </w:rPr>
        <w:t>ties.</w:t>
      </w:r>
      <w:r w:rsidRPr="00F6796A">
        <w:rPr>
          <w:rFonts w:asciiTheme="minorHAnsi" w:hAnsiTheme="minorHAnsi" w:cstheme="minorHAnsi"/>
          <w:sz w:val="22"/>
          <w:szCs w:val="22"/>
        </w:rPr>
        <w:t xml:space="preserve"> The </w:t>
      </w:r>
      <w:r w:rsidR="000F061F" w:rsidRPr="00F6796A">
        <w:rPr>
          <w:rFonts w:asciiTheme="minorHAnsi" w:hAnsiTheme="minorHAnsi" w:cstheme="minorHAnsi"/>
          <w:sz w:val="22"/>
          <w:szCs w:val="22"/>
        </w:rPr>
        <w:t>F</w:t>
      </w:r>
      <w:r w:rsidRPr="00F6796A">
        <w:rPr>
          <w:rFonts w:asciiTheme="minorHAnsi" w:hAnsiTheme="minorHAnsi" w:cstheme="minorHAnsi"/>
          <w:sz w:val="22"/>
          <w:szCs w:val="22"/>
        </w:rPr>
        <w:t>acilit</w:t>
      </w:r>
      <w:r w:rsidR="000F061F" w:rsidRPr="00F6796A">
        <w:rPr>
          <w:rFonts w:asciiTheme="minorHAnsi" w:hAnsiTheme="minorHAnsi" w:cstheme="minorHAnsi"/>
          <w:sz w:val="22"/>
          <w:szCs w:val="22"/>
        </w:rPr>
        <w:t>y</w:t>
      </w:r>
      <w:r w:rsidRPr="00F6796A">
        <w:rPr>
          <w:rFonts w:asciiTheme="minorHAnsi" w:hAnsiTheme="minorHAnsi" w:cstheme="minorHAnsi"/>
          <w:sz w:val="22"/>
          <w:szCs w:val="22"/>
        </w:rPr>
        <w:t xml:space="preserve"> </w:t>
      </w:r>
      <w:r w:rsidR="000F061F" w:rsidRPr="00F6796A">
        <w:rPr>
          <w:rFonts w:asciiTheme="minorHAnsi" w:hAnsiTheme="minorHAnsi" w:cstheme="minorHAnsi"/>
          <w:sz w:val="22"/>
          <w:szCs w:val="22"/>
        </w:rPr>
        <w:t>M</w:t>
      </w:r>
      <w:r w:rsidRPr="00F6796A">
        <w:rPr>
          <w:rFonts w:asciiTheme="minorHAnsi" w:hAnsiTheme="minorHAnsi" w:cstheme="minorHAnsi"/>
          <w:sz w:val="22"/>
          <w:szCs w:val="22"/>
        </w:rPr>
        <w:t>anager represents the front line in operational standards and procedures that promote energy efficiency and savings in buildings and equipment.</w:t>
      </w:r>
      <w:r w:rsidRPr="00AB729B">
        <w:rPr>
          <w:rFonts w:asciiTheme="minorHAnsi" w:eastAsiaTheme="minorHAnsi" w:hAnsiTheme="minorHAnsi" w:cstheme="minorHAnsi"/>
          <w:sz w:val="22"/>
          <w:szCs w:val="22"/>
        </w:rPr>
        <w:t xml:space="preserve"> </w:t>
      </w:r>
      <w:r w:rsidRPr="00F6796A">
        <w:rPr>
          <w:rFonts w:asciiTheme="minorHAnsi" w:eastAsiaTheme="minorHAnsi" w:hAnsiTheme="minorHAnsi" w:cstheme="minorHAnsi"/>
          <w:sz w:val="22"/>
          <w:szCs w:val="22"/>
        </w:rPr>
        <w:t>The Facility Manager will have experience</w:t>
      </w:r>
      <w:r w:rsidR="00B72BAE" w:rsidRPr="00F6796A">
        <w:rPr>
          <w:rFonts w:asciiTheme="minorHAnsi" w:eastAsiaTheme="minorHAnsi" w:hAnsiTheme="minorHAnsi" w:cstheme="minorHAnsi"/>
          <w:sz w:val="22"/>
          <w:szCs w:val="22"/>
        </w:rPr>
        <w:t xml:space="preserve"> in managing </w:t>
      </w:r>
      <w:r w:rsidRPr="00F6796A">
        <w:rPr>
          <w:rFonts w:asciiTheme="minorHAnsi" w:eastAsiaTheme="minorHAnsi" w:hAnsiTheme="minorHAnsi" w:cstheme="minorHAnsi"/>
          <w:sz w:val="22"/>
          <w:szCs w:val="22"/>
        </w:rPr>
        <w:t xml:space="preserve">staff, team building, operational oversight </w:t>
      </w:r>
      <w:r w:rsidR="00B72BAE" w:rsidRPr="00F6796A">
        <w:rPr>
          <w:rFonts w:asciiTheme="minorHAnsi" w:eastAsiaTheme="minorHAnsi" w:hAnsiTheme="minorHAnsi" w:cstheme="minorHAnsi"/>
          <w:sz w:val="22"/>
          <w:szCs w:val="22"/>
        </w:rPr>
        <w:t>of</w:t>
      </w:r>
      <w:r w:rsidR="00557D80" w:rsidRPr="00F6796A">
        <w:rPr>
          <w:rFonts w:asciiTheme="minorHAnsi" w:eastAsiaTheme="minorHAnsi" w:hAnsiTheme="minorHAnsi" w:cstheme="minorHAnsi"/>
          <w:sz w:val="22"/>
          <w:szCs w:val="22"/>
        </w:rPr>
        <w:t xml:space="preserve"> all</w:t>
      </w:r>
      <w:r w:rsidRPr="00F6796A">
        <w:rPr>
          <w:rFonts w:asciiTheme="minorHAnsi" w:eastAsiaTheme="minorHAnsi" w:hAnsiTheme="minorHAnsi" w:cstheme="minorHAnsi"/>
          <w:sz w:val="22"/>
          <w:szCs w:val="22"/>
        </w:rPr>
        <w:t xml:space="preserve"> building grounds activities.</w:t>
      </w:r>
    </w:p>
    <w:p w:rsidR="0078513F" w:rsidRPr="00F6796A" w:rsidRDefault="00B72BAE" w:rsidP="0078513F">
      <w:pPr>
        <w:pStyle w:val="Default"/>
        <w:rPr>
          <w:rFonts w:asciiTheme="minorHAnsi" w:hAnsiTheme="minorHAnsi" w:cstheme="minorHAnsi"/>
          <w:b/>
          <w:sz w:val="22"/>
          <w:szCs w:val="22"/>
        </w:rPr>
      </w:pPr>
      <w:r w:rsidRPr="00F6796A">
        <w:rPr>
          <w:rFonts w:asciiTheme="minorHAnsi" w:hAnsiTheme="minorHAnsi" w:cstheme="minorHAnsi"/>
          <w:b/>
          <w:sz w:val="22"/>
          <w:szCs w:val="22"/>
        </w:rPr>
        <w:t>Duties include but not limited to:</w:t>
      </w:r>
    </w:p>
    <w:p w:rsidR="0078513F" w:rsidRPr="00F6796A" w:rsidRDefault="00722675" w:rsidP="00B32DE7">
      <w:pPr>
        <w:pStyle w:val="Default"/>
        <w:numPr>
          <w:ilvl w:val="0"/>
          <w:numId w:val="8"/>
        </w:numPr>
        <w:rPr>
          <w:rFonts w:asciiTheme="minorHAnsi" w:hAnsiTheme="minorHAnsi" w:cstheme="minorHAnsi"/>
          <w:sz w:val="22"/>
          <w:szCs w:val="22"/>
        </w:rPr>
      </w:pPr>
      <w:r w:rsidRPr="00F6796A">
        <w:rPr>
          <w:rFonts w:asciiTheme="minorHAnsi" w:hAnsiTheme="minorHAnsi" w:cstheme="minorHAnsi"/>
          <w:sz w:val="22"/>
          <w:szCs w:val="22"/>
        </w:rPr>
        <w:t>M</w:t>
      </w:r>
      <w:r w:rsidR="0078513F" w:rsidRPr="00F6796A">
        <w:rPr>
          <w:rFonts w:asciiTheme="minorHAnsi" w:hAnsiTheme="minorHAnsi" w:cstheme="minorHAnsi"/>
          <w:sz w:val="22"/>
          <w:szCs w:val="22"/>
        </w:rPr>
        <w:t>aintaining and ensuring the upkeep of the buildings</w:t>
      </w:r>
      <w:r w:rsidR="000F061F" w:rsidRPr="00F6796A">
        <w:rPr>
          <w:rFonts w:asciiTheme="minorHAnsi" w:hAnsiTheme="minorHAnsi" w:cstheme="minorHAnsi"/>
          <w:sz w:val="22"/>
          <w:szCs w:val="22"/>
        </w:rPr>
        <w:t>, and grounds</w:t>
      </w:r>
    </w:p>
    <w:p w:rsidR="0078513F" w:rsidRPr="00F6796A" w:rsidRDefault="00722675" w:rsidP="0015324E">
      <w:pPr>
        <w:pStyle w:val="Default"/>
        <w:numPr>
          <w:ilvl w:val="0"/>
          <w:numId w:val="8"/>
        </w:numPr>
        <w:rPr>
          <w:rFonts w:asciiTheme="minorHAnsi" w:hAnsiTheme="minorHAnsi" w:cstheme="minorHAnsi"/>
          <w:sz w:val="22"/>
          <w:szCs w:val="22"/>
        </w:rPr>
      </w:pPr>
      <w:r w:rsidRPr="00F6796A">
        <w:rPr>
          <w:rFonts w:asciiTheme="minorHAnsi" w:hAnsiTheme="minorHAnsi" w:cstheme="minorHAnsi"/>
          <w:sz w:val="22"/>
          <w:szCs w:val="22"/>
        </w:rPr>
        <w:t>Property manager and s</w:t>
      </w:r>
      <w:r w:rsidR="0078513F" w:rsidRPr="00F6796A">
        <w:rPr>
          <w:rFonts w:asciiTheme="minorHAnsi" w:hAnsiTheme="minorHAnsi" w:cstheme="minorHAnsi"/>
          <w:sz w:val="22"/>
          <w:szCs w:val="22"/>
        </w:rPr>
        <w:t xml:space="preserve">upervising the design and upkeep of the facilities’ grounds and landscaping </w:t>
      </w:r>
    </w:p>
    <w:p w:rsidR="00B32DE7" w:rsidRPr="00F6796A" w:rsidRDefault="00B32DE7" w:rsidP="00F0335C">
      <w:pPr>
        <w:pStyle w:val="Default"/>
        <w:numPr>
          <w:ilvl w:val="0"/>
          <w:numId w:val="8"/>
        </w:numPr>
        <w:rPr>
          <w:rFonts w:asciiTheme="minorHAnsi" w:hAnsiTheme="minorHAnsi" w:cstheme="minorHAnsi"/>
          <w:sz w:val="22"/>
          <w:szCs w:val="22"/>
        </w:rPr>
      </w:pPr>
      <w:r w:rsidRPr="00F6796A">
        <w:rPr>
          <w:rFonts w:asciiTheme="minorHAnsi" w:hAnsiTheme="minorHAnsi" w:cstheme="minorHAnsi"/>
          <w:sz w:val="22"/>
          <w:szCs w:val="22"/>
        </w:rPr>
        <w:t xml:space="preserve">Monitor and </w:t>
      </w:r>
      <w:r w:rsidR="004261D5" w:rsidRPr="00F6796A">
        <w:rPr>
          <w:rFonts w:asciiTheme="minorHAnsi" w:hAnsiTheme="minorHAnsi" w:cstheme="minorHAnsi"/>
          <w:sz w:val="22"/>
          <w:szCs w:val="22"/>
        </w:rPr>
        <w:t>ensure that all</w:t>
      </w:r>
      <w:r w:rsidRPr="00F6796A">
        <w:rPr>
          <w:rFonts w:asciiTheme="minorHAnsi" w:hAnsiTheme="minorHAnsi" w:cstheme="minorHAnsi"/>
          <w:sz w:val="22"/>
          <w:szCs w:val="22"/>
        </w:rPr>
        <w:t xml:space="preserve"> requirements for fire safety, security and access standards</w:t>
      </w:r>
      <w:r w:rsidR="004261D5" w:rsidRPr="00F6796A">
        <w:rPr>
          <w:rFonts w:asciiTheme="minorHAnsi" w:hAnsiTheme="minorHAnsi" w:cstheme="minorHAnsi"/>
          <w:sz w:val="22"/>
          <w:szCs w:val="22"/>
        </w:rPr>
        <w:t xml:space="preserve"> are met and adhered to by visitors, volunteers, participants and staff</w:t>
      </w:r>
    </w:p>
    <w:p w:rsidR="0078513F" w:rsidRPr="00F6796A" w:rsidRDefault="0078513F" w:rsidP="00F0335C">
      <w:pPr>
        <w:pStyle w:val="Default"/>
        <w:numPr>
          <w:ilvl w:val="0"/>
          <w:numId w:val="8"/>
        </w:numPr>
        <w:rPr>
          <w:rFonts w:asciiTheme="minorHAnsi" w:hAnsiTheme="minorHAnsi" w:cstheme="minorHAnsi"/>
          <w:sz w:val="22"/>
          <w:szCs w:val="22"/>
        </w:rPr>
      </w:pPr>
      <w:r w:rsidRPr="00F6796A">
        <w:rPr>
          <w:rFonts w:asciiTheme="minorHAnsi" w:hAnsiTheme="minorHAnsi" w:cstheme="minorHAnsi"/>
          <w:sz w:val="22"/>
          <w:szCs w:val="22"/>
        </w:rPr>
        <w:t>Participat</w:t>
      </w:r>
      <w:r w:rsidR="00722675" w:rsidRPr="00F6796A">
        <w:rPr>
          <w:rFonts w:asciiTheme="minorHAnsi" w:hAnsiTheme="minorHAnsi" w:cstheme="minorHAnsi"/>
          <w:sz w:val="22"/>
          <w:szCs w:val="22"/>
        </w:rPr>
        <w:t xml:space="preserve">e in planning and </w:t>
      </w:r>
      <w:r w:rsidR="00B32DE7" w:rsidRPr="00F6796A">
        <w:rPr>
          <w:rFonts w:asciiTheme="minorHAnsi" w:hAnsiTheme="minorHAnsi" w:cstheme="minorHAnsi"/>
          <w:sz w:val="22"/>
          <w:szCs w:val="22"/>
        </w:rPr>
        <w:t>oversight</w:t>
      </w:r>
      <w:r w:rsidR="004261D5" w:rsidRPr="00F6796A">
        <w:rPr>
          <w:rFonts w:asciiTheme="minorHAnsi" w:hAnsiTheme="minorHAnsi" w:cstheme="minorHAnsi"/>
          <w:sz w:val="22"/>
          <w:szCs w:val="22"/>
        </w:rPr>
        <w:t xml:space="preserve"> </w:t>
      </w:r>
      <w:r w:rsidR="00722675" w:rsidRPr="00F6796A">
        <w:rPr>
          <w:rFonts w:asciiTheme="minorHAnsi" w:hAnsiTheme="minorHAnsi" w:cstheme="minorHAnsi"/>
          <w:sz w:val="22"/>
          <w:szCs w:val="22"/>
        </w:rPr>
        <w:t xml:space="preserve">of </w:t>
      </w:r>
      <w:r w:rsidR="004261D5" w:rsidRPr="00F6796A">
        <w:rPr>
          <w:rFonts w:asciiTheme="minorHAnsi" w:hAnsiTheme="minorHAnsi" w:cstheme="minorHAnsi"/>
          <w:sz w:val="22"/>
          <w:szCs w:val="22"/>
        </w:rPr>
        <w:t>all</w:t>
      </w:r>
      <w:r w:rsidRPr="00F6796A">
        <w:rPr>
          <w:rFonts w:asciiTheme="minorHAnsi" w:hAnsiTheme="minorHAnsi" w:cstheme="minorHAnsi"/>
          <w:sz w:val="22"/>
          <w:szCs w:val="22"/>
        </w:rPr>
        <w:t xml:space="preserve"> re</w:t>
      </w:r>
      <w:r w:rsidR="004261D5" w:rsidRPr="00F6796A">
        <w:rPr>
          <w:rFonts w:asciiTheme="minorHAnsi" w:hAnsiTheme="minorHAnsi" w:cstheme="minorHAnsi"/>
          <w:sz w:val="22"/>
          <w:szCs w:val="22"/>
        </w:rPr>
        <w:t xml:space="preserve">novation </w:t>
      </w:r>
      <w:r w:rsidR="00722675" w:rsidRPr="00F6796A">
        <w:rPr>
          <w:rFonts w:asciiTheme="minorHAnsi" w:hAnsiTheme="minorHAnsi" w:cstheme="minorHAnsi"/>
          <w:sz w:val="22"/>
          <w:szCs w:val="22"/>
        </w:rPr>
        <w:t>projects (internal and external</w:t>
      </w:r>
      <w:r w:rsidR="00F631AB" w:rsidRPr="00F6796A">
        <w:rPr>
          <w:rFonts w:asciiTheme="minorHAnsi" w:hAnsiTheme="minorHAnsi" w:cstheme="minorHAnsi"/>
          <w:sz w:val="22"/>
          <w:szCs w:val="22"/>
        </w:rPr>
        <w:t>).</w:t>
      </w:r>
    </w:p>
    <w:p w:rsidR="00F67EB1" w:rsidRPr="00F6796A" w:rsidRDefault="00F67EB1" w:rsidP="0015324E">
      <w:pPr>
        <w:pStyle w:val="ListParagraph"/>
        <w:numPr>
          <w:ilvl w:val="0"/>
          <w:numId w:val="8"/>
        </w:numPr>
        <w:rPr>
          <w:rFonts w:asciiTheme="minorHAnsi" w:hAnsiTheme="minorHAnsi" w:cstheme="minorHAnsi"/>
          <w:sz w:val="22"/>
          <w:szCs w:val="22"/>
        </w:rPr>
      </w:pPr>
      <w:r w:rsidRPr="00F6796A">
        <w:rPr>
          <w:rFonts w:asciiTheme="minorHAnsi" w:hAnsiTheme="minorHAnsi" w:cstheme="minorHAnsi"/>
          <w:sz w:val="22"/>
          <w:szCs w:val="22"/>
        </w:rPr>
        <w:t xml:space="preserve">Work with the staff to ensure that the facility is safe, clean, and secure at all times. </w:t>
      </w:r>
    </w:p>
    <w:p w:rsidR="00F67EB1" w:rsidRPr="00F6796A" w:rsidRDefault="00F67EB1" w:rsidP="0015324E">
      <w:pPr>
        <w:pStyle w:val="ListParagraph"/>
        <w:numPr>
          <w:ilvl w:val="0"/>
          <w:numId w:val="8"/>
        </w:numPr>
        <w:rPr>
          <w:rFonts w:asciiTheme="minorHAnsi" w:hAnsiTheme="minorHAnsi" w:cstheme="minorHAnsi"/>
          <w:sz w:val="22"/>
          <w:szCs w:val="22"/>
        </w:rPr>
      </w:pPr>
      <w:r w:rsidRPr="00F6796A">
        <w:rPr>
          <w:rFonts w:asciiTheme="minorHAnsi" w:hAnsiTheme="minorHAnsi" w:cstheme="minorHAnsi"/>
          <w:sz w:val="22"/>
          <w:szCs w:val="22"/>
        </w:rPr>
        <w:t>Ensure that there are adequate supplies available to clean and maintain functional/public spaces (bathrooms, classrooms, kitchen area</w:t>
      </w:r>
      <w:r w:rsidR="00F631AB" w:rsidRPr="00F6796A">
        <w:rPr>
          <w:rFonts w:asciiTheme="minorHAnsi" w:hAnsiTheme="minorHAnsi" w:cstheme="minorHAnsi"/>
          <w:sz w:val="22"/>
          <w:szCs w:val="22"/>
        </w:rPr>
        <w:t>s</w:t>
      </w:r>
      <w:r w:rsidRPr="00F6796A">
        <w:rPr>
          <w:rFonts w:asciiTheme="minorHAnsi" w:hAnsiTheme="minorHAnsi" w:cstheme="minorHAnsi"/>
          <w:sz w:val="22"/>
          <w:szCs w:val="22"/>
        </w:rPr>
        <w:t>).</w:t>
      </w:r>
    </w:p>
    <w:p w:rsidR="004261D5" w:rsidRPr="00F6796A" w:rsidRDefault="00F67EB1" w:rsidP="00F14D5E">
      <w:pPr>
        <w:pStyle w:val="ListParagraph"/>
        <w:numPr>
          <w:ilvl w:val="0"/>
          <w:numId w:val="8"/>
        </w:numPr>
        <w:rPr>
          <w:rFonts w:asciiTheme="minorHAnsi" w:hAnsiTheme="minorHAnsi" w:cstheme="minorHAnsi"/>
          <w:sz w:val="22"/>
          <w:szCs w:val="22"/>
        </w:rPr>
      </w:pPr>
      <w:r w:rsidRPr="00F6796A">
        <w:rPr>
          <w:rFonts w:asciiTheme="minorHAnsi" w:hAnsiTheme="minorHAnsi" w:cstheme="minorHAnsi"/>
          <w:sz w:val="22"/>
          <w:szCs w:val="22"/>
        </w:rPr>
        <w:t xml:space="preserve">Provide supervision of </w:t>
      </w:r>
      <w:r w:rsidR="0015324E" w:rsidRPr="00F6796A">
        <w:rPr>
          <w:rFonts w:asciiTheme="minorHAnsi" w:hAnsiTheme="minorHAnsi" w:cstheme="minorHAnsi"/>
          <w:sz w:val="22"/>
          <w:szCs w:val="22"/>
        </w:rPr>
        <w:t xml:space="preserve">assigned </w:t>
      </w:r>
      <w:r w:rsidRPr="00F6796A">
        <w:rPr>
          <w:rFonts w:asciiTheme="minorHAnsi" w:hAnsiTheme="minorHAnsi" w:cstheme="minorHAnsi"/>
          <w:sz w:val="22"/>
          <w:szCs w:val="22"/>
        </w:rPr>
        <w:t xml:space="preserve">staff, and volunteers </w:t>
      </w:r>
      <w:r w:rsidR="004261D5" w:rsidRPr="00F6796A">
        <w:rPr>
          <w:rFonts w:asciiTheme="minorHAnsi" w:hAnsiTheme="minorHAnsi" w:cstheme="minorHAnsi"/>
          <w:sz w:val="22"/>
          <w:szCs w:val="22"/>
        </w:rPr>
        <w:t xml:space="preserve">providing </w:t>
      </w:r>
      <w:r w:rsidR="0015324E" w:rsidRPr="00F6796A">
        <w:rPr>
          <w:rFonts w:asciiTheme="minorHAnsi" w:hAnsiTheme="minorHAnsi" w:cstheme="minorHAnsi"/>
          <w:sz w:val="22"/>
          <w:szCs w:val="22"/>
        </w:rPr>
        <w:t>facility maintenance</w:t>
      </w:r>
      <w:r w:rsidR="004261D5" w:rsidRPr="00F6796A">
        <w:rPr>
          <w:rFonts w:asciiTheme="minorHAnsi" w:hAnsiTheme="minorHAnsi" w:cstheme="minorHAnsi"/>
          <w:sz w:val="22"/>
          <w:szCs w:val="22"/>
        </w:rPr>
        <w:t xml:space="preserve"> activities.</w:t>
      </w:r>
    </w:p>
    <w:p w:rsidR="00F67EB1" w:rsidRPr="00F6796A" w:rsidRDefault="00F67EB1" w:rsidP="00F14D5E">
      <w:pPr>
        <w:pStyle w:val="ListParagraph"/>
        <w:numPr>
          <w:ilvl w:val="0"/>
          <w:numId w:val="8"/>
        </w:numPr>
        <w:rPr>
          <w:rFonts w:asciiTheme="minorHAnsi" w:hAnsiTheme="minorHAnsi" w:cstheme="minorHAnsi"/>
          <w:sz w:val="22"/>
          <w:szCs w:val="22"/>
        </w:rPr>
      </w:pPr>
      <w:r w:rsidRPr="00F6796A">
        <w:rPr>
          <w:rFonts w:asciiTheme="minorHAnsi" w:hAnsiTheme="minorHAnsi" w:cstheme="minorHAnsi"/>
          <w:sz w:val="22"/>
          <w:szCs w:val="22"/>
        </w:rPr>
        <w:t>Ensure that the facility meets all requirements for fire and safety, security</w:t>
      </w:r>
      <w:r w:rsidR="000A46E1" w:rsidRPr="00F6796A">
        <w:rPr>
          <w:rFonts w:asciiTheme="minorHAnsi" w:hAnsiTheme="minorHAnsi" w:cstheme="minorHAnsi"/>
          <w:sz w:val="22"/>
          <w:szCs w:val="22"/>
        </w:rPr>
        <w:t>, an</w:t>
      </w:r>
      <w:r w:rsidRPr="00F6796A">
        <w:rPr>
          <w:rFonts w:asciiTheme="minorHAnsi" w:hAnsiTheme="minorHAnsi" w:cstheme="minorHAnsi"/>
          <w:sz w:val="22"/>
          <w:szCs w:val="22"/>
        </w:rPr>
        <w:t>d access.</w:t>
      </w:r>
    </w:p>
    <w:p w:rsidR="00F67EB1" w:rsidRPr="00F6796A" w:rsidRDefault="00F67EB1" w:rsidP="00B32DE7">
      <w:pPr>
        <w:pStyle w:val="ListParagraph"/>
        <w:numPr>
          <w:ilvl w:val="0"/>
          <w:numId w:val="8"/>
        </w:numPr>
        <w:rPr>
          <w:rFonts w:asciiTheme="minorHAnsi" w:hAnsiTheme="minorHAnsi" w:cstheme="minorHAnsi"/>
          <w:sz w:val="22"/>
          <w:szCs w:val="22"/>
        </w:rPr>
      </w:pPr>
      <w:r w:rsidRPr="00F6796A">
        <w:rPr>
          <w:rFonts w:asciiTheme="minorHAnsi" w:hAnsiTheme="minorHAnsi" w:cstheme="minorHAnsi"/>
          <w:sz w:val="22"/>
          <w:szCs w:val="22"/>
        </w:rPr>
        <w:t xml:space="preserve">Monitor </w:t>
      </w:r>
      <w:r w:rsidR="0015324E" w:rsidRPr="00F6796A">
        <w:rPr>
          <w:rFonts w:asciiTheme="minorHAnsi" w:hAnsiTheme="minorHAnsi" w:cstheme="minorHAnsi"/>
          <w:sz w:val="22"/>
          <w:szCs w:val="22"/>
        </w:rPr>
        <w:t>and</w:t>
      </w:r>
      <w:r w:rsidR="00B32DE7" w:rsidRPr="00F6796A">
        <w:rPr>
          <w:rFonts w:asciiTheme="minorHAnsi" w:hAnsiTheme="minorHAnsi" w:cstheme="minorHAnsi"/>
          <w:sz w:val="22"/>
          <w:szCs w:val="22"/>
        </w:rPr>
        <w:t xml:space="preserve"> evaluate </w:t>
      </w:r>
      <w:r w:rsidRPr="00F6796A">
        <w:rPr>
          <w:rFonts w:asciiTheme="minorHAnsi" w:hAnsiTheme="minorHAnsi" w:cstheme="minorHAnsi"/>
          <w:sz w:val="22"/>
          <w:szCs w:val="22"/>
        </w:rPr>
        <w:t xml:space="preserve">the conditions of the facility, boilers, lighting, general </w:t>
      </w:r>
      <w:r w:rsidR="000A46E1" w:rsidRPr="00F6796A">
        <w:rPr>
          <w:rFonts w:asciiTheme="minorHAnsi" w:hAnsiTheme="minorHAnsi" w:cstheme="minorHAnsi"/>
          <w:sz w:val="22"/>
          <w:szCs w:val="22"/>
        </w:rPr>
        <w:t>house</w:t>
      </w:r>
      <w:r w:rsidRPr="00F6796A">
        <w:rPr>
          <w:rFonts w:asciiTheme="minorHAnsi" w:hAnsiTheme="minorHAnsi" w:cstheme="minorHAnsi"/>
          <w:sz w:val="22"/>
          <w:szCs w:val="22"/>
        </w:rPr>
        <w:t xml:space="preserve">keeping, garbage </w:t>
      </w:r>
      <w:r w:rsidR="004261D5" w:rsidRPr="00F6796A">
        <w:rPr>
          <w:rFonts w:asciiTheme="minorHAnsi" w:hAnsiTheme="minorHAnsi" w:cstheme="minorHAnsi"/>
          <w:sz w:val="22"/>
          <w:szCs w:val="22"/>
        </w:rPr>
        <w:t>disposals ensuring</w:t>
      </w:r>
      <w:r w:rsidR="00B32DE7" w:rsidRPr="00F6796A">
        <w:rPr>
          <w:rFonts w:asciiTheme="minorHAnsi" w:hAnsiTheme="minorHAnsi" w:cstheme="minorHAnsi"/>
          <w:sz w:val="22"/>
          <w:szCs w:val="22"/>
        </w:rPr>
        <w:t xml:space="preserve"> adequate safety and operating procedures are in place.</w:t>
      </w:r>
    </w:p>
    <w:p w:rsidR="00F67EB1" w:rsidRPr="00F6796A" w:rsidRDefault="00F67EB1" w:rsidP="00B05CB1">
      <w:pPr>
        <w:pStyle w:val="ListParagraph"/>
        <w:numPr>
          <w:ilvl w:val="0"/>
          <w:numId w:val="8"/>
        </w:numPr>
        <w:rPr>
          <w:rFonts w:asciiTheme="minorHAnsi" w:hAnsiTheme="minorHAnsi" w:cstheme="minorHAnsi"/>
          <w:sz w:val="22"/>
          <w:szCs w:val="22"/>
        </w:rPr>
      </w:pPr>
      <w:r w:rsidRPr="00F6796A">
        <w:rPr>
          <w:rFonts w:asciiTheme="minorHAnsi" w:hAnsiTheme="minorHAnsi" w:cstheme="minorHAnsi"/>
          <w:sz w:val="22"/>
          <w:szCs w:val="22"/>
        </w:rPr>
        <w:t xml:space="preserve">Cultivate a good working </w:t>
      </w:r>
      <w:r w:rsidR="000A46E1" w:rsidRPr="00F6796A">
        <w:rPr>
          <w:rFonts w:asciiTheme="minorHAnsi" w:hAnsiTheme="minorHAnsi" w:cstheme="minorHAnsi"/>
          <w:sz w:val="22"/>
          <w:szCs w:val="22"/>
        </w:rPr>
        <w:t xml:space="preserve">relationship </w:t>
      </w:r>
      <w:r w:rsidR="004261D5" w:rsidRPr="00F6796A">
        <w:rPr>
          <w:rFonts w:asciiTheme="minorHAnsi" w:hAnsiTheme="minorHAnsi" w:cstheme="minorHAnsi"/>
          <w:sz w:val="22"/>
          <w:szCs w:val="22"/>
        </w:rPr>
        <w:t xml:space="preserve">with </w:t>
      </w:r>
      <w:r w:rsidRPr="00F6796A">
        <w:rPr>
          <w:rFonts w:asciiTheme="minorHAnsi" w:hAnsiTheme="minorHAnsi" w:cstheme="minorHAnsi"/>
          <w:sz w:val="22"/>
          <w:szCs w:val="22"/>
        </w:rPr>
        <w:t>service vendors</w:t>
      </w:r>
      <w:r w:rsidR="00B32DE7" w:rsidRPr="00F6796A">
        <w:rPr>
          <w:rFonts w:asciiTheme="minorHAnsi" w:hAnsiTheme="minorHAnsi" w:cstheme="minorHAnsi"/>
          <w:sz w:val="22"/>
          <w:szCs w:val="22"/>
        </w:rPr>
        <w:t xml:space="preserve">, </w:t>
      </w:r>
      <w:r w:rsidR="00577E01" w:rsidRPr="00F6796A">
        <w:rPr>
          <w:rFonts w:asciiTheme="minorHAnsi" w:hAnsiTheme="minorHAnsi" w:cstheme="minorHAnsi"/>
          <w:sz w:val="22"/>
          <w:szCs w:val="22"/>
        </w:rPr>
        <w:t>local police, fire</w:t>
      </w:r>
      <w:r w:rsidR="00B32DE7" w:rsidRPr="00F6796A">
        <w:rPr>
          <w:rFonts w:asciiTheme="minorHAnsi" w:hAnsiTheme="minorHAnsi" w:cstheme="minorHAnsi"/>
          <w:sz w:val="22"/>
          <w:szCs w:val="22"/>
        </w:rPr>
        <w:t xml:space="preserve"> and safety </w:t>
      </w:r>
    </w:p>
    <w:p w:rsidR="00722675" w:rsidRPr="00F6796A" w:rsidRDefault="00722675" w:rsidP="00B05CB1">
      <w:pPr>
        <w:pStyle w:val="ListParagraph"/>
        <w:numPr>
          <w:ilvl w:val="0"/>
          <w:numId w:val="8"/>
        </w:numPr>
        <w:rPr>
          <w:rFonts w:asciiTheme="minorHAnsi" w:hAnsiTheme="minorHAnsi" w:cstheme="minorHAnsi"/>
          <w:sz w:val="22"/>
          <w:szCs w:val="22"/>
        </w:rPr>
      </w:pPr>
      <w:r w:rsidRPr="00F6796A">
        <w:rPr>
          <w:rFonts w:asciiTheme="minorHAnsi" w:hAnsiTheme="minorHAnsi" w:cstheme="minorHAnsi"/>
          <w:sz w:val="22"/>
          <w:szCs w:val="22"/>
        </w:rPr>
        <w:t xml:space="preserve">Facility lead staff member on </w:t>
      </w:r>
      <w:r w:rsidR="00F631AB" w:rsidRPr="00F6796A">
        <w:rPr>
          <w:rFonts w:asciiTheme="minorHAnsi" w:hAnsiTheme="minorHAnsi" w:cstheme="minorHAnsi"/>
          <w:sz w:val="22"/>
          <w:szCs w:val="22"/>
        </w:rPr>
        <w:t xml:space="preserve">the Board’s </w:t>
      </w:r>
      <w:r w:rsidRPr="00F6796A">
        <w:rPr>
          <w:rFonts w:asciiTheme="minorHAnsi" w:hAnsiTheme="minorHAnsi" w:cstheme="minorHAnsi"/>
          <w:sz w:val="22"/>
          <w:szCs w:val="22"/>
        </w:rPr>
        <w:t xml:space="preserve">Building and Grounds </w:t>
      </w:r>
      <w:r w:rsidR="00F631AB" w:rsidRPr="00F6796A">
        <w:rPr>
          <w:rFonts w:asciiTheme="minorHAnsi" w:hAnsiTheme="minorHAnsi" w:cstheme="minorHAnsi"/>
          <w:sz w:val="22"/>
          <w:szCs w:val="22"/>
        </w:rPr>
        <w:t>C</w:t>
      </w:r>
      <w:r w:rsidRPr="00F6796A">
        <w:rPr>
          <w:rFonts w:asciiTheme="minorHAnsi" w:hAnsiTheme="minorHAnsi" w:cstheme="minorHAnsi"/>
          <w:sz w:val="22"/>
          <w:szCs w:val="22"/>
        </w:rPr>
        <w:t>ommittee</w:t>
      </w:r>
    </w:p>
    <w:p w:rsidR="00400644" w:rsidRPr="00F6796A" w:rsidRDefault="007C4A2C" w:rsidP="009937E3">
      <w:pPr>
        <w:rPr>
          <w:rFonts w:asciiTheme="minorHAnsi" w:hAnsiTheme="minorHAnsi" w:cstheme="minorHAnsi"/>
          <w:b/>
          <w:bCs/>
          <w:sz w:val="22"/>
          <w:szCs w:val="22"/>
        </w:rPr>
      </w:pPr>
      <w:r w:rsidRPr="00F6796A">
        <w:rPr>
          <w:rFonts w:asciiTheme="minorHAnsi" w:hAnsiTheme="minorHAnsi" w:cstheme="minorHAnsi"/>
          <w:b/>
          <w:bCs/>
          <w:sz w:val="22"/>
          <w:szCs w:val="22"/>
        </w:rPr>
        <w:t>Qualifications:</w:t>
      </w:r>
    </w:p>
    <w:p w:rsidR="00400644" w:rsidRPr="00F6796A" w:rsidRDefault="00400644" w:rsidP="00400644">
      <w:pPr>
        <w:rPr>
          <w:rFonts w:asciiTheme="minorHAnsi" w:hAnsiTheme="minorHAnsi" w:cstheme="minorHAnsi"/>
          <w:sz w:val="22"/>
          <w:szCs w:val="22"/>
        </w:rPr>
      </w:pPr>
      <w:r w:rsidRPr="00F6796A">
        <w:rPr>
          <w:rFonts w:asciiTheme="minorHAnsi" w:hAnsiTheme="minorHAnsi" w:cstheme="minorHAnsi"/>
          <w:bCs/>
          <w:sz w:val="22"/>
          <w:szCs w:val="22"/>
        </w:rPr>
        <w:t>Me</w:t>
      </w:r>
      <w:r w:rsidR="009937E3" w:rsidRPr="00F6796A">
        <w:rPr>
          <w:rFonts w:asciiTheme="minorHAnsi" w:hAnsiTheme="minorHAnsi" w:cstheme="minorHAnsi"/>
          <w:sz w:val="22"/>
          <w:szCs w:val="22"/>
        </w:rPr>
        <w:t>chanical skills and knowledge of plumbing, HVAC</w:t>
      </w:r>
      <w:r w:rsidR="005322F0" w:rsidRPr="00F6796A">
        <w:rPr>
          <w:rFonts w:asciiTheme="minorHAnsi" w:hAnsiTheme="minorHAnsi" w:cstheme="minorHAnsi"/>
          <w:sz w:val="22"/>
          <w:szCs w:val="22"/>
        </w:rPr>
        <w:t>,</w:t>
      </w:r>
      <w:r w:rsidR="009937E3" w:rsidRPr="00F6796A">
        <w:rPr>
          <w:rFonts w:asciiTheme="minorHAnsi" w:hAnsiTheme="minorHAnsi" w:cstheme="minorHAnsi"/>
          <w:sz w:val="22"/>
          <w:szCs w:val="22"/>
        </w:rPr>
        <w:t xml:space="preserve"> and other building systems</w:t>
      </w:r>
    </w:p>
    <w:p w:rsidR="009937E3" w:rsidRPr="00F6796A" w:rsidRDefault="009937E3" w:rsidP="00400644">
      <w:pPr>
        <w:rPr>
          <w:rFonts w:asciiTheme="minorHAnsi" w:hAnsiTheme="minorHAnsi" w:cstheme="minorHAnsi"/>
          <w:sz w:val="22"/>
          <w:szCs w:val="22"/>
        </w:rPr>
      </w:pPr>
      <w:r w:rsidRPr="00F6796A">
        <w:rPr>
          <w:rFonts w:asciiTheme="minorHAnsi" w:hAnsiTheme="minorHAnsi" w:cstheme="minorHAnsi"/>
          <w:sz w:val="22"/>
          <w:szCs w:val="22"/>
        </w:rPr>
        <w:t>Proficiency with repair tools and techniques</w:t>
      </w:r>
    </w:p>
    <w:p w:rsidR="009937E3" w:rsidRPr="00F6796A" w:rsidRDefault="009937E3" w:rsidP="00400644">
      <w:pPr>
        <w:rPr>
          <w:rFonts w:asciiTheme="minorHAnsi" w:hAnsiTheme="minorHAnsi" w:cstheme="minorHAnsi"/>
          <w:sz w:val="22"/>
          <w:szCs w:val="22"/>
        </w:rPr>
      </w:pPr>
      <w:r w:rsidRPr="00F6796A">
        <w:rPr>
          <w:rFonts w:asciiTheme="minorHAnsi" w:hAnsiTheme="minorHAnsi" w:cstheme="minorHAnsi"/>
          <w:sz w:val="22"/>
          <w:szCs w:val="22"/>
        </w:rPr>
        <w:t>Excellent communication and interpersonal skills</w:t>
      </w:r>
      <w:r w:rsidR="00577E01" w:rsidRPr="00F6796A">
        <w:rPr>
          <w:rFonts w:asciiTheme="minorHAnsi" w:hAnsiTheme="minorHAnsi" w:cstheme="minorHAnsi"/>
          <w:sz w:val="22"/>
          <w:szCs w:val="22"/>
        </w:rPr>
        <w:t xml:space="preserve"> to interact with e</w:t>
      </w:r>
      <w:r w:rsidRPr="00F6796A">
        <w:rPr>
          <w:rFonts w:asciiTheme="minorHAnsi" w:hAnsiTheme="minorHAnsi" w:cstheme="minorHAnsi"/>
          <w:sz w:val="22"/>
          <w:szCs w:val="22"/>
        </w:rPr>
        <w:t xml:space="preserve">mployees, </w:t>
      </w:r>
      <w:r w:rsidR="00400644" w:rsidRPr="00F6796A">
        <w:rPr>
          <w:rFonts w:asciiTheme="minorHAnsi" w:hAnsiTheme="minorHAnsi" w:cstheme="minorHAnsi"/>
          <w:sz w:val="22"/>
          <w:szCs w:val="22"/>
        </w:rPr>
        <w:t xml:space="preserve">volunteers, </w:t>
      </w:r>
      <w:r w:rsidRPr="00F6796A">
        <w:rPr>
          <w:rFonts w:asciiTheme="minorHAnsi" w:hAnsiTheme="minorHAnsi" w:cstheme="minorHAnsi"/>
          <w:sz w:val="22"/>
          <w:szCs w:val="22"/>
        </w:rPr>
        <w:t>guests, vendors</w:t>
      </w:r>
      <w:r w:rsidR="00400644" w:rsidRPr="00F6796A">
        <w:rPr>
          <w:rFonts w:asciiTheme="minorHAnsi" w:hAnsiTheme="minorHAnsi" w:cstheme="minorHAnsi"/>
          <w:sz w:val="22"/>
          <w:szCs w:val="22"/>
        </w:rPr>
        <w:t>,</w:t>
      </w:r>
      <w:r w:rsidRPr="00F6796A">
        <w:rPr>
          <w:rFonts w:asciiTheme="minorHAnsi" w:hAnsiTheme="minorHAnsi" w:cstheme="minorHAnsi"/>
          <w:sz w:val="22"/>
          <w:szCs w:val="22"/>
        </w:rPr>
        <w:t xml:space="preserve"> and</w:t>
      </w:r>
      <w:r w:rsidR="00400644" w:rsidRPr="00F6796A">
        <w:rPr>
          <w:rFonts w:asciiTheme="minorHAnsi" w:hAnsiTheme="minorHAnsi" w:cstheme="minorHAnsi"/>
          <w:sz w:val="22"/>
          <w:szCs w:val="22"/>
        </w:rPr>
        <w:t xml:space="preserve"> participants</w:t>
      </w:r>
    </w:p>
    <w:p w:rsidR="009937E3" w:rsidRPr="00F6796A" w:rsidRDefault="007C4A2C" w:rsidP="00400644">
      <w:pPr>
        <w:rPr>
          <w:rFonts w:asciiTheme="minorHAnsi" w:hAnsiTheme="minorHAnsi" w:cstheme="minorHAnsi"/>
          <w:sz w:val="22"/>
          <w:szCs w:val="22"/>
        </w:rPr>
      </w:pPr>
      <w:r w:rsidRPr="00F6796A">
        <w:rPr>
          <w:rFonts w:asciiTheme="minorHAnsi" w:hAnsiTheme="minorHAnsi" w:cstheme="minorHAnsi"/>
          <w:sz w:val="22"/>
          <w:szCs w:val="22"/>
        </w:rPr>
        <w:t>Time management and p</w:t>
      </w:r>
      <w:r w:rsidR="009937E3" w:rsidRPr="00F6796A">
        <w:rPr>
          <w:rFonts w:asciiTheme="minorHAnsi" w:hAnsiTheme="minorHAnsi" w:cstheme="minorHAnsi"/>
          <w:sz w:val="22"/>
          <w:szCs w:val="22"/>
        </w:rPr>
        <w:t>rioritization abilities</w:t>
      </w:r>
    </w:p>
    <w:p w:rsidR="009937E3" w:rsidRPr="00F6796A" w:rsidRDefault="009937E3" w:rsidP="00400644">
      <w:pPr>
        <w:rPr>
          <w:rFonts w:asciiTheme="minorHAnsi" w:hAnsiTheme="minorHAnsi" w:cstheme="minorHAnsi"/>
          <w:sz w:val="22"/>
          <w:szCs w:val="22"/>
        </w:rPr>
      </w:pPr>
      <w:r w:rsidRPr="00F6796A">
        <w:rPr>
          <w:rFonts w:asciiTheme="minorHAnsi" w:hAnsiTheme="minorHAnsi" w:cstheme="minorHAnsi"/>
          <w:sz w:val="22"/>
          <w:szCs w:val="22"/>
        </w:rPr>
        <w:t>Keen attention to detail and efficient problem-solving skills</w:t>
      </w:r>
    </w:p>
    <w:p w:rsidR="009937E3" w:rsidRPr="00F6796A" w:rsidRDefault="009937E3" w:rsidP="00400644">
      <w:pPr>
        <w:rPr>
          <w:rFonts w:asciiTheme="minorHAnsi" w:hAnsiTheme="minorHAnsi" w:cstheme="minorHAnsi"/>
          <w:sz w:val="22"/>
          <w:szCs w:val="22"/>
        </w:rPr>
      </w:pPr>
      <w:r w:rsidRPr="00F6796A">
        <w:rPr>
          <w:rFonts w:asciiTheme="minorHAnsi" w:hAnsiTheme="minorHAnsi" w:cstheme="minorHAnsi"/>
          <w:sz w:val="22"/>
          <w:szCs w:val="22"/>
        </w:rPr>
        <w:t xml:space="preserve">Ability to lift </w:t>
      </w:r>
      <w:r w:rsidR="005322F0" w:rsidRPr="00F6796A">
        <w:rPr>
          <w:rFonts w:asciiTheme="minorHAnsi" w:hAnsiTheme="minorHAnsi" w:cstheme="minorHAnsi"/>
          <w:sz w:val="22"/>
          <w:szCs w:val="22"/>
        </w:rPr>
        <w:t xml:space="preserve">heavy </w:t>
      </w:r>
      <w:r w:rsidRPr="00F6796A">
        <w:rPr>
          <w:rFonts w:asciiTheme="minorHAnsi" w:hAnsiTheme="minorHAnsi" w:cstheme="minorHAnsi"/>
          <w:sz w:val="22"/>
          <w:szCs w:val="22"/>
        </w:rPr>
        <w:t xml:space="preserve">equipment and comfortable </w:t>
      </w:r>
      <w:r w:rsidR="00400644" w:rsidRPr="00F6796A">
        <w:rPr>
          <w:rFonts w:asciiTheme="minorHAnsi" w:hAnsiTheme="minorHAnsi" w:cstheme="minorHAnsi"/>
          <w:sz w:val="22"/>
          <w:szCs w:val="22"/>
        </w:rPr>
        <w:t xml:space="preserve">standing or walking for </w:t>
      </w:r>
      <w:r w:rsidRPr="00F6796A">
        <w:rPr>
          <w:rFonts w:asciiTheme="minorHAnsi" w:hAnsiTheme="minorHAnsi" w:cstheme="minorHAnsi"/>
          <w:sz w:val="22"/>
          <w:szCs w:val="22"/>
        </w:rPr>
        <w:t>periods of time</w:t>
      </w:r>
    </w:p>
    <w:p w:rsidR="00400644" w:rsidRPr="00F6796A" w:rsidRDefault="00400644" w:rsidP="00400644">
      <w:pPr>
        <w:rPr>
          <w:rFonts w:asciiTheme="minorHAnsi" w:hAnsiTheme="minorHAnsi" w:cstheme="minorHAnsi"/>
          <w:sz w:val="22"/>
          <w:szCs w:val="22"/>
        </w:rPr>
      </w:pPr>
      <w:r w:rsidRPr="00F6796A">
        <w:rPr>
          <w:rFonts w:asciiTheme="minorHAnsi" w:hAnsiTheme="minorHAnsi" w:cstheme="minorHAnsi"/>
          <w:sz w:val="22"/>
          <w:szCs w:val="22"/>
        </w:rPr>
        <w:t xml:space="preserve">Experience in facility operations </w:t>
      </w:r>
      <w:r w:rsidR="00557D80" w:rsidRPr="00F6796A">
        <w:rPr>
          <w:rFonts w:asciiTheme="minorHAnsi" w:hAnsiTheme="minorHAnsi" w:cstheme="minorHAnsi"/>
          <w:sz w:val="22"/>
          <w:szCs w:val="22"/>
        </w:rPr>
        <w:t>including inventory control</w:t>
      </w:r>
    </w:p>
    <w:p w:rsidR="00400644" w:rsidRPr="00F6796A" w:rsidRDefault="00557D80" w:rsidP="00400644">
      <w:pPr>
        <w:rPr>
          <w:rFonts w:asciiTheme="minorHAnsi" w:hAnsiTheme="minorHAnsi" w:cstheme="minorHAnsi"/>
          <w:sz w:val="22"/>
          <w:szCs w:val="22"/>
        </w:rPr>
      </w:pPr>
      <w:r w:rsidRPr="00F6796A">
        <w:rPr>
          <w:rFonts w:asciiTheme="minorHAnsi" w:hAnsiTheme="minorHAnsi" w:cstheme="minorHAnsi"/>
          <w:sz w:val="22"/>
          <w:szCs w:val="22"/>
        </w:rPr>
        <w:t>S</w:t>
      </w:r>
      <w:r w:rsidR="00400644" w:rsidRPr="00F6796A">
        <w:rPr>
          <w:rFonts w:asciiTheme="minorHAnsi" w:hAnsiTheme="minorHAnsi" w:cstheme="minorHAnsi"/>
          <w:sz w:val="22"/>
          <w:szCs w:val="22"/>
        </w:rPr>
        <w:t>upervisory</w:t>
      </w:r>
      <w:r w:rsidR="007C4A2C" w:rsidRPr="00F6796A">
        <w:rPr>
          <w:rFonts w:asciiTheme="minorHAnsi" w:hAnsiTheme="minorHAnsi" w:cstheme="minorHAnsi"/>
          <w:sz w:val="22"/>
          <w:szCs w:val="22"/>
        </w:rPr>
        <w:t xml:space="preserve">/managerial skills </w:t>
      </w:r>
    </w:p>
    <w:p w:rsidR="00400644" w:rsidRPr="00F6796A" w:rsidRDefault="00400644" w:rsidP="00F33ED3">
      <w:pPr>
        <w:rPr>
          <w:rFonts w:asciiTheme="minorHAnsi" w:hAnsiTheme="minorHAnsi" w:cstheme="minorHAnsi"/>
          <w:sz w:val="22"/>
          <w:szCs w:val="22"/>
        </w:rPr>
      </w:pPr>
      <w:r w:rsidRPr="00F6796A">
        <w:rPr>
          <w:rFonts w:asciiTheme="minorHAnsi" w:hAnsiTheme="minorHAnsi" w:cstheme="minorHAnsi"/>
          <w:sz w:val="22"/>
          <w:szCs w:val="22"/>
        </w:rPr>
        <w:t>High school degree</w:t>
      </w:r>
      <w:r w:rsidR="007C4A2C" w:rsidRPr="00F6796A">
        <w:rPr>
          <w:rFonts w:asciiTheme="minorHAnsi" w:hAnsiTheme="minorHAnsi" w:cstheme="minorHAnsi"/>
          <w:sz w:val="22"/>
          <w:szCs w:val="22"/>
        </w:rPr>
        <w:t xml:space="preserve"> including certificates in general facility management (plumbing, </w:t>
      </w:r>
      <w:r w:rsidR="005D647A" w:rsidRPr="00F6796A">
        <w:rPr>
          <w:rFonts w:asciiTheme="minorHAnsi" w:hAnsiTheme="minorHAnsi" w:cstheme="minorHAnsi"/>
          <w:sz w:val="22"/>
          <w:szCs w:val="22"/>
        </w:rPr>
        <w:t xml:space="preserve">electrical, janitorial) </w:t>
      </w:r>
      <w:r w:rsidRPr="00F6796A">
        <w:rPr>
          <w:rFonts w:asciiTheme="minorHAnsi" w:hAnsiTheme="minorHAnsi" w:cstheme="minorHAnsi"/>
          <w:sz w:val="22"/>
          <w:szCs w:val="22"/>
        </w:rPr>
        <w:t>Computer skills</w:t>
      </w:r>
      <w:r w:rsidR="005D647A" w:rsidRPr="00F6796A">
        <w:rPr>
          <w:rFonts w:asciiTheme="minorHAnsi" w:hAnsiTheme="minorHAnsi" w:cstheme="minorHAnsi"/>
          <w:sz w:val="22"/>
          <w:szCs w:val="22"/>
        </w:rPr>
        <w:t xml:space="preserve"> (</w:t>
      </w:r>
      <w:r w:rsidR="00FC7FD4" w:rsidRPr="00F6796A">
        <w:rPr>
          <w:rFonts w:asciiTheme="minorHAnsi" w:hAnsiTheme="minorHAnsi" w:cstheme="minorHAnsi"/>
          <w:sz w:val="22"/>
          <w:szCs w:val="22"/>
        </w:rPr>
        <w:t>emailing,</w:t>
      </w:r>
      <w:r w:rsidR="00F33ED3" w:rsidRPr="00F6796A">
        <w:rPr>
          <w:rFonts w:asciiTheme="minorHAnsi" w:hAnsiTheme="minorHAnsi" w:cstheme="minorHAnsi"/>
          <w:sz w:val="22"/>
          <w:szCs w:val="22"/>
        </w:rPr>
        <w:t xml:space="preserve"> Microsoft </w:t>
      </w:r>
      <w:r w:rsidR="005D647A" w:rsidRPr="00F6796A">
        <w:rPr>
          <w:rFonts w:asciiTheme="minorHAnsi" w:hAnsiTheme="minorHAnsi" w:cstheme="minorHAnsi"/>
          <w:sz w:val="22"/>
          <w:szCs w:val="22"/>
        </w:rPr>
        <w:t>doc</w:t>
      </w:r>
      <w:r w:rsidR="00FC7FD4" w:rsidRPr="00F6796A">
        <w:rPr>
          <w:rFonts w:asciiTheme="minorHAnsi" w:hAnsiTheme="minorHAnsi" w:cstheme="minorHAnsi"/>
          <w:sz w:val="22"/>
          <w:szCs w:val="22"/>
        </w:rPr>
        <w:t>s</w:t>
      </w:r>
      <w:r w:rsidR="005D647A" w:rsidRPr="00F6796A">
        <w:rPr>
          <w:rFonts w:asciiTheme="minorHAnsi" w:hAnsiTheme="minorHAnsi" w:cstheme="minorHAnsi"/>
          <w:sz w:val="22"/>
          <w:szCs w:val="22"/>
        </w:rPr>
        <w:t>, online search)</w:t>
      </w:r>
    </w:p>
    <w:p w:rsidR="002F027E" w:rsidRPr="00F6796A" w:rsidRDefault="00F021AA" w:rsidP="00400644">
      <w:pPr>
        <w:rPr>
          <w:rFonts w:asciiTheme="minorHAnsi" w:hAnsiTheme="minorHAnsi" w:cstheme="minorHAnsi"/>
          <w:sz w:val="22"/>
          <w:szCs w:val="22"/>
        </w:rPr>
      </w:pPr>
      <w:r w:rsidRPr="00F6796A">
        <w:rPr>
          <w:rFonts w:asciiTheme="minorHAnsi" w:hAnsiTheme="minorHAnsi" w:cstheme="minorHAnsi"/>
          <w:sz w:val="22"/>
          <w:szCs w:val="22"/>
        </w:rPr>
        <w:t>Background check</w:t>
      </w:r>
    </w:p>
    <w:p w:rsidR="00F6796A" w:rsidRDefault="00F6796A" w:rsidP="002F027E">
      <w:pPr>
        <w:pStyle w:val="NoSpacing"/>
      </w:pPr>
    </w:p>
    <w:p w:rsidR="002F027E" w:rsidRPr="00F6796A" w:rsidRDefault="002F027E" w:rsidP="002F027E">
      <w:pPr>
        <w:pStyle w:val="NoSpacing"/>
      </w:pPr>
      <w:r w:rsidRPr="00F6796A">
        <w:t xml:space="preserve">Position Type:  </w:t>
      </w:r>
      <w:r w:rsidRPr="00F6796A">
        <w:t>Part Time</w:t>
      </w:r>
      <w:r w:rsidR="00F021AA" w:rsidRPr="00F6796A">
        <w:t>- 15</w:t>
      </w:r>
      <w:r w:rsidR="00722675" w:rsidRPr="00F6796A">
        <w:t>-20</w:t>
      </w:r>
      <w:r w:rsidR="00F021AA" w:rsidRPr="00F6796A">
        <w:t xml:space="preserve"> hours per week</w:t>
      </w:r>
    </w:p>
    <w:p w:rsidR="00484207" w:rsidRPr="00F6796A" w:rsidRDefault="002F027E" w:rsidP="002F027E">
      <w:pPr>
        <w:pStyle w:val="NoSpacing"/>
      </w:pPr>
      <w:r w:rsidRPr="00F6796A">
        <w:t xml:space="preserve">APPLY: </w:t>
      </w:r>
      <w:hyperlink r:id="rId7" w:history="1">
        <w:r w:rsidR="00484207" w:rsidRPr="00F6796A">
          <w:rPr>
            <w:rStyle w:val="Hyperlink"/>
          </w:rPr>
          <w:t>ella.thomas@theabowmancenter.org</w:t>
        </w:r>
      </w:hyperlink>
      <w:r w:rsidR="00484207" w:rsidRPr="00F6796A">
        <w:t xml:space="preserve"> or Attn: Ella Thomas –Thea Bowman Center</w:t>
      </w:r>
    </w:p>
    <w:p w:rsidR="002F027E" w:rsidRPr="00E95955" w:rsidRDefault="002F027E" w:rsidP="002F027E">
      <w:pPr>
        <w:pStyle w:val="NoSpacing"/>
        <w:rPr>
          <w:sz w:val="18"/>
          <w:szCs w:val="18"/>
        </w:rPr>
      </w:pPr>
      <w:r w:rsidRPr="00E95955">
        <w:rPr>
          <w:sz w:val="18"/>
          <w:szCs w:val="18"/>
        </w:rPr>
        <w:t>The Thea Bowman Center provides equal employment opportunities to all employees and applicants for employment and prohibits discrimination and harassment of any type without regard to race, color, religion, age, sex, national origin, disability status, genetics, veteran status, sexual orientation, gender identity or any other characteristic protected by federal, state or local l laws.</w:t>
      </w:r>
    </w:p>
    <w:p w:rsidR="009937E3" w:rsidRPr="000A34D0" w:rsidRDefault="00F33ED3" w:rsidP="00400644">
      <w:pPr>
        <w:rPr>
          <w:sz w:val="22"/>
          <w:szCs w:val="22"/>
        </w:rPr>
      </w:pPr>
      <w:r>
        <w:rPr>
          <w:sz w:val="22"/>
          <w:szCs w:val="22"/>
        </w:rPr>
        <w:t xml:space="preserve"> </w:t>
      </w:r>
    </w:p>
    <w:sectPr w:rsidR="009937E3" w:rsidRPr="000A34D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A4" w:rsidRDefault="009030A4" w:rsidP="00B72BAE">
      <w:r>
        <w:separator/>
      </w:r>
    </w:p>
  </w:endnote>
  <w:endnote w:type="continuationSeparator" w:id="0">
    <w:p w:rsidR="009030A4" w:rsidRDefault="009030A4" w:rsidP="00B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A4" w:rsidRDefault="009030A4" w:rsidP="00B72BAE">
      <w:r>
        <w:separator/>
      </w:r>
    </w:p>
  </w:footnote>
  <w:footnote w:type="continuationSeparator" w:id="0">
    <w:p w:rsidR="009030A4" w:rsidRDefault="009030A4" w:rsidP="00B72B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BAE" w:rsidRDefault="00B72BAE" w:rsidP="00B72BAE">
    <w:pPr>
      <w:pStyle w:val="Header"/>
      <w:tabs>
        <w:tab w:val="clear" w:pos="4680"/>
      </w:tabs>
    </w:pPr>
    <w:r w:rsidRPr="00CB5FF1">
      <w:rPr>
        <w:noProof/>
      </w:rPr>
      <w:drawing>
        <wp:inline distT="0" distB="0" distL="0" distR="0" wp14:anchorId="011A5D27" wp14:editId="6B7442CF">
          <wp:extent cx="952500" cy="638175"/>
          <wp:effectExtent l="0" t="0" r="0" b="9525"/>
          <wp:docPr id="1" name="Picture 1" descr="TBClogo_PMS300_Rev09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logo_PMS300_Rev0912.gif"/>
                  <pic:cNvPicPr>
                    <a:picLocks noChangeAspect="1" noChangeArrowheads="1"/>
                  </pic:cNvPicPr>
                </pic:nvPicPr>
                <pic:blipFill>
                  <a:blip r:embed="rId1">
                    <a:extLst>
                      <a:ext uri="{28A0092B-C50C-407E-A947-70E740481C1C}">
                        <a14:useLocalDpi xmlns:a14="http://schemas.microsoft.com/office/drawing/2010/main" val="0"/>
                      </a:ext>
                    </a:extLst>
                  </a:blip>
                  <a:srcRect t="5882" b="12605"/>
                  <a:stretch>
                    <a:fillRect/>
                  </a:stretch>
                </pic:blipFill>
                <pic:spPr bwMode="auto">
                  <a:xfrm>
                    <a:off x="0" y="0"/>
                    <a:ext cx="952500" cy="638175"/>
                  </a:xfrm>
                  <a:prstGeom prst="rect">
                    <a:avLst/>
                  </a:prstGeom>
                  <a:noFill/>
                  <a:ln>
                    <a:noFill/>
                  </a:ln>
                </pic:spPr>
              </pic:pic>
            </a:graphicData>
          </a:graphic>
        </wp:inline>
      </w:drawing>
    </w:r>
    <w:r>
      <w:tab/>
    </w:r>
  </w:p>
  <w:p w:rsidR="00B72BAE" w:rsidRPr="00B72BAE" w:rsidRDefault="00B72BAE">
    <w:pPr>
      <w:pStyle w:val="Header"/>
      <w:rPr>
        <w:color w:val="2E74B5" w:themeColor="accent1" w:themeShade="BF"/>
        <w:sz w:val="20"/>
        <w:szCs w:val="20"/>
      </w:rPr>
    </w:pPr>
    <w:r w:rsidRPr="00B72BAE">
      <w:rPr>
        <w:color w:val="2E74B5" w:themeColor="accent1" w:themeShade="BF"/>
        <w:sz w:val="20"/>
        <w:szCs w:val="20"/>
      </w:rPr>
      <w:t>11901 Oakfield Ave</w:t>
    </w:r>
  </w:p>
  <w:p w:rsidR="00B72BAE" w:rsidRPr="00B72BAE" w:rsidRDefault="00B72BAE">
    <w:pPr>
      <w:pStyle w:val="Header"/>
      <w:rPr>
        <w:color w:val="2E74B5" w:themeColor="accent1" w:themeShade="BF"/>
        <w:sz w:val="20"/>
        <w:szCs w:val="20"/>
      </w:rPr>
    </w:pPr>
    <w:r w:rsidRPr="00B72BAE">
      <w:rPr>
        <w:color w:val="2E74B5" w:themeColor="accent1" w:themeShade="BF"/>
        <w:sz w:val="20"/>
        <w:szCs w:val="20"/>
      </w:rPr>
      <w:t>Cleveland Ohio ,44105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133"/>
    <w:multiLevelType w:val="hybridMultilevel"/>
    <w:tmpl w:val="ACC804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020984"/>
    <w:multiLevelType w:val="hybridMultilevel"/>
    <w:tmpl w:val="6FC8ED1E"/>
    <w:lvl w:ilvl="0" w:tplc="14266614">
      <w:numFmt w:val="bullet"/>
      <w:lvlText w:val="•"/>
      <w:lvlJc w:val="left"/>
      <w:pPr>
        <w:ind w:left="360" w:hanging="360"/>
      </w:pPr>
      <w:rPr>
        <w:rFonts w:ascii="Cambria" w:eastAsiaTheme="minorHAnsi" w:hAnsi="Cambria" w:cs="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18278A"/>
    <w:multiLevelType w:val="hybridMultilevel"/>
    <w:tmpl w:val="6EBEE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9F5EF8"/>
    <w:multiLevelType w:val="multilevel"/>
    <w:tmpl w:val="4232DAF0"/>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600"/>
        </w:tabs>
        <w:ind w:left="-600" w:hanging="360"/>
      </w:pPr>
      <w:rPr>
        <w:rFonts w:ascii="Courier New" w:hAnsi="Courier New" w:hint="default"/>
        <w:sz w:val="20"/>
      </w:rPr>
    </w:lvl>
    <w:lvl w:ilvl="2" w:tentative="1">
      <w:start w:val="1"/>
      <w:numFmt w:val="bullet"/>
      <w:lvlText w:val=""/>
      <w:lvlJc w:val="left"/>
      <w:pPr>
        <w:tabs>
          <w:tab w:val="num" w:pos="120"/>
        </w:tabs>
        <w:ind w:left="120" w:hanging="360"/>
      </w:pPr>
      <w:rPr>
        <w:rFonts w:ascii="Wingdings" w:hAnsi="Wingdings" w:hint="default"/>
        <w:sz w:val="20"/>
      </w:rPr>
    </w:lvl>
    <w:lvl w:ilvl="3" w:tentative="1">
      <w:start w:val="1"/>
      <w:numFmt w:val="bullet"/>
      <w:lvlText w:val=""/>
      <w:lvlJc w:val="left"/>
      <w:pPr>
        <w:tabs>
          <w:tab w:val="num" w:pos="840"/>
        </w:tabs>
        <w:ind w:left="840" w:hanging="360"/>
      </w:pPr>
      <w:rPr>
        <w:rFonts w:ascii="Wingdings" w:hAnsi="Wingdings" w:hint="default"/>
        <w:sz w:val="20"/>
      </w:rPr>
    </w:lvl>
    <w:lvl w:ilvl="4" w:tentative="1">
      <w:start w:val="1"/>
      <w:numFmt w:val="bullet"/>
      <w:lvlText w:val=""/>
      <w:lvlJc w:val="left"/>
      <w:pPr>
        <w:tabs>
          <w:tab w:val="num" w:pos="1560"/>
        </w:tabs>
        <w:ind w:left="1560" w:hanging="360"/>
      </w:pPr>
      <w:rPr>
        <w:rFonts w:ascii="Wingdings" w:hAnsi="Wingdings" w:hint="default"/>
        <w:sz w:val="20"/>
      </w:rPr>
    </w:lvl>
    <w:lvl w:ilvl="5" w:tentative="1">
      <w:start w:val="1"/>
      <w:numFmt w:val="bullet"/>
      <w:lvlText w:val=""/>
      <w:lvlJc w:val="left"/>
      <w:pPr>
        <w:tabs>
          <w:tab w:val="num" w:pos="2280"/>
        </w:tabs>
        <w:ind w:left="2280" w:hanging="360"/>
      </w:pPr>
      <w:rPr>
        <w:rFonts w:ascii="Wingdings" w:hAnsi="Wingdings" w:hint="default"/>
        <w:sz w:val="20"/>
      </w:rPr>
    </w:lvl>
    <w:lvl w:ilvl="6" w:tentative="1">
      <w:start w:val="1"/>
      <w:numFmt w:val="bullet"/>
      <w:lvlText w:val=""/>
      <w:lvlJc w:val="left"/>
      <w:pPr>
        <w:tabs>
          <w:tab w:val="num" w:pos="3000"/>
        </w:tabs>
        <w:ind w:left="3000" w:hanging="360"/>
      </w:pPr>
      <w:rPr>
        <w:rFonts w:ascii="Wingdings" w:hAnsi="Wingdings" w:hint="default"/>
        <w:sz w:val="20"/>
      </w:rPr>
    </w:lvl>
    <w:lvl w:ilvl="7" w:tentative="1">
      <w:start w:val="1"/>
      <w:numFmt w:val="bullet"/>
      <w:lvlText w:val=""/>
      <w:lvlJc w:val="left"/>
      <w:pPr>
        <w:tabs>
          <w:tab w:val="num" w:pos="3720"/>
        </w:tabs>
        <w:ind w:left="3720" w:hanging="360"/>
      </w:pPr>
      <w:rPr>
        <w:rFonts w:ascii="Wingdings" w:hAnsi="Wingdings" w:hint="default"/>
        <w:sz w:val="20"/>
      </w:rPr>
    </w:lvl>
    <w:lvl w:ilvl="8" w:tentative="1">
      <w:start w:val="1"/>
      <w:numFmt w:val="bullet"/>
      <w:lvlText w:val=""/>
      <w:lvlJc w:val="left"/>
      <w:pPr>
        <w:tabs>
          <w:tab w:val="num" w:pos="4440"/>
        </w:tabs>
        <w:ind w:left="4440" w:hanging="360"/>
      </w:pPr>
      <w:rPr>
        <w:rFonts w:ascii="Wingdings" w:hAnsi="Wingdings" w:hint="default"/>
        <w:sz w:val="20"/>
      </w:rPr>
    </w:lvl>
  </w:abstractNum>
  <w:abstractNum w:abstractNumId="4" w15:restartNumberingAfterBreak="0">
    <w:nsid w:val="2E430707"/>
    <w:multiLevelType w:val="hybridMultilevel"/>
    <w:tmpl w:val="99109E26"/>
    <w:lvl w:ilvl="0" w:tplc="14266614">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01DB1"/>
    <w:multiLevelType w:val="hybridMultilevel"/>
    <w:tmpl w:val="702E2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FF4FC3"/>
    <w:multiLevelType w:val="hybridMultilevel"/>
    <w:tmpl w:val="5112A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16D6532"/>
    <w:multiLevelType w:val="hybridMultilevel"/>
    <w:tmpl w:val="0F92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3F"/>
    <w:rsid w:val="000132E2"/>
    <w:rsid w:val="00045AEC"/>
    <w:rsid w:val="000A34D0"/>
    <w:rsid w:val="000A46E1"/>
    <w:rsid w:val="000F061F"/>
    <w:rsid w:val="0015324E"/>
    <w:rsid w:val="00176589"/>
    <w:rsid w:val="0028537D"/>
    <w:rsid w:val="002C2B4D"/>
    <w:rsid w:val="002F027E"/>
    <w:rsid w:val="00400644"/>
    <w:rsid w:val="004261D5"/>
    <w:rsid w:val="00484207"/>
    <w:rsid w:val="005322F0"/>
    <w:rsid w:val="00557D80"/>
    <w:rsid w:val="00577E01"/>
    <w:rsid w:val="005D647A"/>
    <w:rsid w:val="006256FC"/>
    <w:rsid w:val="00722675"/>
    <w:rsid w:val="0078513F"/>
    <w:rsid w:val="007C4A2C"/>
    <w:rsid w:val="008B4921"/>
    <w:rsid w:val="008E029F"/>
    <w:rsid w:val="009030A4"/>
    <w:rsid w:val="009937E3"/>
    <w:rsid w:val="00AB729B"/>
    <w:rsid w:val="00B32DE7"/>
    <w:rsid w:val="00B72BAE"/>
    <w:rsid w:val="00F021AA"/>
    <w:rsid w:val="00F33ED3"/>
    <w:rsid w:val="00F631AB"/>
    <w:rsid w:val="00F6796A"/>
    <w:rsid w:val="00F67EB1"/>
    <w:rsid w:val="00FC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92A7"/>
  <w15:chartTrackingRefBased/>
  <w15:docId w15:val="{0BFCBCBD-12C1-488F-8742-6598DEA9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E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513F"/>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400644"/>
    <w:pPr>
      <w:ind w:left="720"/>
      <w:contextualSpacing/>
    </w:pPr>
  </w:style>
  <w:style w:type="paragraph" w:styleId="Header">
    <w:name w:val="header"/>
    <w:basedOn w:val="Normal"/>
    <w:link w:val="HeaderChar"/>
    <w:uiPriority w:val="99"/>
    <w:unhideWhenUsed/>
    <w:rsid w:val="00B72BAE"/>
    <w:pPr>
      <w:tabs>
        <w:tab w:val="center" w:pos="4680"/>
        <w:tab w:val="right" w:pos="9360"/>
      </w:tabs>
    </w:pPr>
  </w:style>
  <w:style w:type="character" w:customStyle="1" w:styleId="HeaderChar">
    <w:name w:val="Header Char"/>
    <w:basedOn w:val="DefaultParagraphFont"/>
    <w:link w:val="Header"/>
    <w:uiPriority w:val="99"/>
    <w:rsid w:val="00B72B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BAE"/>
    <w:pPr>
      <w:tabs>
        <w:tab w:val="center" w:pos="4680"/>
        <w:tab w:val="right" w:pos="9360"/>
      </w:tabs>
    </w:pPr>
  </w:style>
  <w:style w:type="character" w:customStyle="1" w:styleId="FooterChar">
    <w:name w:val="Footer Char"/>
    <w:basedOn w:val="DefaultParagraphFont"/>
    <w:link w:val="Footer"/>
    <w:uiPriority w:val="99"/>
    <w:rsid w:val="00B72B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027E"/>
    <w:rPr>
      <w:color w:val="0563C1" w:themeColor="hyperlink"/>
      <w:u w:val="single"/>
    </w:rPr>
  </w:style>
  <w:style w:type="paragraph" w:styleId="NoSpacing">
    <w:name w:val="No Spacing"/>
    <w:uiPriority w:val="1"/>
    <w:qFormat/>
    <w:rsid w:val="002F0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la.thomas@theabowman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Thomas</dc:creator>
  <cp:keywords/>
  <dc:description/>
  <cp:lastModifiedBy>Ella Thomas</cp:lastModifiedBy>
  <cp:revision>2</cp:revision>
  <dcterms:created xsi:type="dcterms:W3CDTF">2023-05-11T18:23:00Z</dcterms:created>
  <dcterms:modified xsi:type="dcterms:W3CDTF">2023-05-11T18:23:00Z</dcterms:modified>
</cp:coreProperties>
</file>